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74" w:rsidRDefault="00587374" w:rsidP="00587374">
      <w:r>
        <w:rPr>
          <w:rFonts w:ascii="Arial CE" w:hAnsi="Arial CE" w:cs="Arial CE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3924300" cy="647700"/>
            <wp:effectExtent l="0" t="0" r="0" b="0"/>
            <wp:docPr id="1" name="obrázek 1" descr="Logo SZZ Krno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Z Krno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  <w:t xml:space="preserve">           </w:t>
      </w:r>
      <w:r w:rsidRPr="000D6A1F">
        <w:rPr>
          <w:noProof/>
          <w:lang w:eastAsia="cs-CZ"/>
        </w:rPr>
        <w:drawing>
          <wp:inline distT="0" distB="0" distL="0" distR="0">
            <wp:extent cx="1143000" cy="495300"/>
            <wp:effectExtent l="19050" t="0" r="0" b="0"/>
            <wp:docPr id="2" name="obrázek 1" descr="http://www.nemocnice.opava.cz/img/www/logo_prisp_organizace_M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nemocnice.opava.cz/img/www/logo_prisp_organizace_M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74" w:rsidRDefault="00587374" w:rsidP="00587374">
      <w:pPr>
        <w:shd w:val="clear" w:color="auto" w:fill="FFFFFF"/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</w:pPr>
    </w:p>
    <w:p w:rsidR="00587374" w:rsidRPr="004472F1" w:rsidRDefault="004472F1" w:rsidP="004472F1">
      <w:pPr>
        <w:shd w:val="clear" w:color="auto" w:fill="FFFFFF"/>
        <w:jc w:val="center"/>
        <w:rPr>
          <w:rFonts w:ascii="Arial CE" w:eastAsia="Times New Roman" w:hAnsi="Arial CE" w:cs="Arial CE"/>
          <w:b/>
          <w:bCs/>
          <w:color w:val="276285"/>
          <w:sz w:val="24"/>
          <w:szCs w:val="24"/>
          <w:u w:val="single"/>
          <w:lang w:eastAsia="cs-CZ"/>
        </w:rPr>
      </w:pPr>
      <w:r w:rsidRPr="004472F1">
        <w:rPr>
          <w:rFonts w:ascii="Arial CE" w:eastAsia="Times New Roman" w:hAnsi="Arial CE" w:cs="Arial CE"/>
          <w:b/>
          <w:bCs/>
          <w:color w:val="276285"/>
          <w:sz w:val="24"/>
          <w:szCs w:val="24"/>
          <w:u w:val="single"/>
          <w:lang w:eastAsia="cs-CZ"/>
        </w:rPr>
        <w:t>Nabídka zaměstnání</w:t>
      </w:r>
    </w:p>
    <w:p w:rsidR="00587374" w:rsidRDefault="00587374" w:rsidP="00587374">
      <w:pPr>
        <w:shd w:val="clear" w:color="auto" w:fill="FFFFFF"/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</w:pPr>
    </w:p>
    <w:p w:rsidR="00587374" w:rsidRDefault="00587374" w:rsidP="00587374">
      <w:pPr>
        <w:shd w:val="clear" w:color="auto" w:fill="FFFFFF"/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</w:pPr>
    </w:p>
    <w:p w:rsidR="00794D4B" w:rsidRDefault="00794D4B" w:rsidP="00587374">
      <w:pPr>
        <w:shd w:val="clear" w:color="auto" w:fill="FFFFFF"/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</w:pPr>
    </w:p>
    <w:p w:rsidR="00794D4B" w:rsidRDefault="00794D4B" w:rsidP="00587374">
      <w:pPr>
        <w:shd w:val="clear" w:color="auto" w:fill="FFFFFF"/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</w:pPr>
    </w:p>
    <w:p w:rsidR="00587374" w:rsidRDefault="00794D4B" w:rsidP="00587374">
      <w:pPr>
        <w:shd w:val="clear" w:color="auto" w:fill="FFFFFF"/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  <w:t>Fyzioterapeut</w:t>
      </w:r>
    </w:p>
    <w:p w:rsidR="00794D4B" w:rsidRPr="00587374" w:rsidRDefault="00794D4B" w:rsidP="00587374">
      <w:pPr>
        <w:shd w:val="clear" w:color="auto" w:fill="FFFFFF"/>
        <w:rPr>
          <w:rFonts w:ascii="Arial CE" w:eastAsia="Times New Roman" w:hAnsi="Arial CE" w:cs="Arial CE"/>
          <w:b/>
          <w:bCs/>
          <w:color w:val="276285"/>
          <w:sz w:val="24"/>
          <w:szCs w:val="24"/>
          <w:lang w:eastAsia="cs-CZ"/>
        </w:rPr>
      </w:pPr>
    </w:p>
    <w:p w:rsidR="00587374" w:rsidRPr="00417868" w:rsidRDefault="00587374" w:rsidP="00587374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Akreditované pracoviště oddělení </w:t>
      </w:r>
      <w:r w:rsidR="00794D4B">
        <w:rPr>
          <w:rFonts w:ascii="Calibri" w:eastAsia="Times New Roman" w:hAnsi="Calibri" w:cs="Times New Roman"/>
          <w:sz w:val="24"/>
          <w:szCs w:val="24"/>
          <w:lang w:eastAsia="cs-CZ"/>
        </w:rPr>
        <w:t>rehabilitace</w:t>
      </w: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</w:t>
      </w:r>
      <w:r w:rsidR="0027353E">
        <w:rPr>
          <w:rFonts w:ascii="Calibri" w:eastAsia="Times New Roman" w:hAnsi="Calibri" w:cs="Times New Roman"/>
          <w:sz w:val="24"/>
          <w:szCs w:val="24"/>
          <w:lang w:eastAsia="cs-CZ"/>
        </w:rPr>
        <w:t>i</w:t>
      </w: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jme do pracovního poměru dva </w:t>
      </w:r>
      <w:r w:rsidR="00794D4B">
        <w:rPr>
          <w:rFonts w:ascii="Calibri" w:eastAsia="Times New Roman" w:hAnsi="Calibri" w:cs="Times New Roman"/>
          <w:sz w:val="24"/>
          <w:szCs w:val="24"/>
          <w:lang w:eastAsia="cs-CZ"/>
        </w:rPr>
        <w:t>fyzioterapeuty</w:t>
      </w: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Nabízíme práci na </w:t>
      </w:r>
      <w:r w:rsidR="00794D4B">
        <w:rPr>
          <w:rFonts w:ascii="Calibri" w:eastAsia="Times New Roman" w:hAnsi="Calibri" w:cs="Times New Roman"/>
          <w:sz w:val="24"/>
          <w:szCs w:val="24"/>
          <w:lang w:eastAsia="cs-CZ"/>
        </w:rPr>
        <w:t>lůžkovém oddělení i v ambulancích v jednosměnném provozu 7</w:t>
      </w:r>
      <w:r w:rsidR="0027353E">
        <w:rPr>
          <w:rFonts w:ascii="Calibri" w:eastAsia="Times New Roman" w:hAnsi="Calibri" w:cs="Times New Roman"/>
          <w:sz w:val="24"/>
          <w:szCs w:val="24"/>
          <w:lang w:eastAsia="cs-CZ"/>
        </w:rPr>
        <w:t>.00</w:t>
      </w:r>
      <w:r w:rsidR="0027353E">
        <w:t>–</w:t>
      </w:r>
      <w:r w:rsidR="0027353E">
        <w:rPr>
          <w:rFonts w:ascii="Calibri" w:eastAsia="Times New Roman" w:hAnsi="Calibri" w:cs="Times New Roman"/>
          <w:sz w:val="24"/>
          <w:szCs w:val="24"/>
          <w:lang w:eastAsia="cs-CZ"/>
        </w:rPr>
        <w:t>15.30</w:t>
      </w:r>
      <w:r w:rsidR="00794D4B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587374" w:rsidRPr="00417868" w:rsidRDefault="00587374" w:rsidP="0058737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Požadavky:</w:t>
      </w:r>
    </w:p>
    <w:p w:rsidR="00587374" w:rsidRPr="00417868" w:rsidRDefault="00587374" w:rsidP="00F47B15">
      <w:pPr>
        <w:numPr>
          <w:ilvl w:val="0"/>
          <w:numId w:val="1"/>
        </w:numPr>
        <w:shd w:val="clear" w:color="auto" w:fill="FFFFFF"/>
        <w:ind w:left="1473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ukončené vzdělání v oboru, praxe nebo registrace není podmínkou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1"/>
        </w:numPr>
        <w:shd w:val="clear" w:color="auto" w:fill="FFFFFF"/>
        <w:spacing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zájem o obor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bezúhonnost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zdravotní způsobilost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schopnost týmové práce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.</w:t>
      </w:r>
    </w:p>
    <w:p w:rsidR="00587374" w:rsidRPr="00417868" w:rsidRDefault="00587374" w:rsidP="0058737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Nabízíme:</w:t>
      </w:r>
    </w:p>
    <w:p w:rsidR="00587374" w:rsidRPr="00417868" w:rsidRDefault="00587374" w:rsidP="00587374">
      <w:pPr>
        <w:numPr>
          <w:ilvl w:val="0"/>
          <w:numId w:val="2"/>
        </w:numPr>
        <w:shd w:val="clear" w:color="auto" w:fill="FFFFFF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pracovní poměr na dobu neurčitou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3"/>
        </w:numPr>
        <w:shd w:val="clear" w:color="auto" w:fill="FFFFFF"/>
        <w:spacing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výhodné závodní stravování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3"/>
        </w:numPr>
        <w:shd w:val="clear" w:color="auto" w:fill="FFFFFF"/>
        <w:spacing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firemní školk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u</w:t>
      </w: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 xml:space="preserve"> pro děti zaměstnanců v areálu nemocnice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parkování v areálu nemocnice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,</w:t>
      </w:r>
    </w:p>
    <w:p w:rsidR="00587374" w:rsidRPr="00417868" w:rsidRDefault="00587374" w:rsidP="005873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možnost ubytován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í (ubytovna v areálu nemocnice),</w:t>
      </w:r>
    </w:p>
    <w:p w:rsidR="00587374" w:rsidRPr="00417868" w:rsidRDefault="00587374" w:rsidP="005873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73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417868">
        <w:rPr>
          <w:rFonts w:ascii="Calibri" w:eastAsia="Times New Roman" w:hAnsi="Calibri" w:cs="Arial CE"/>
          <w:sz w:val="24"/>
          <w:szCs w:val="24"/>
          <w:lang w:eastAsia="cs-CZ"/>
        </w:rPr>
        <w:t>možnost čerpání studijního volna v rámci celoživotního vzdělávání</w:t>
      </w:r>
      <w:r w:rsidR="0027353E">
        <w:rPr>
          <w:rFonts w:ascii="Calibri" w:eastAsia="Times New Roman" w:hAnsi="Calibri" w:cs="Arial CE"/>
          <w:sz w:val="24"/>
          <w:szCs w:val="24"/>
          <w:lang w:eastAsia="cs-CZ"/>
        </w:rPr>
        <w:t>.</w:t>
      </w:r>
    </w:p>
    <w:p w:rsidR="00587374" w:rsidRPr="00417868" w:rsidRDefault="00587374" w:rsidP="00F47B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Nástup možný ihned.</w:t>
      </w:r>
    </w:p>
    <w:p w:rsidR="00F47B15" w:rsidRDefault="00F47B15" w:rsidP="00F47B15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587374" w:rsidRPr="00F47B15" w:rsidRDefault="00587374" w:rsidP="00F47B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7B15">
        <w:rPr>
          <w:rFonts w:ascii="Calibri" w:eastAsia="Times New Roman" w:hAnsi="Calibri" w:cs="Times New Roman"/>
          <w:b/>
          <w:sz w:val="24"/>
          <w:szCs w:val="24"/>
          <w:lang w:eastAsia="cs-CZ"/>
        </w:rPr>
        <w:t>Kontakt pro zaslání životopisů:</w:t>
      </w:r>
    </w:p>
    <w:p w:rsidR="00587374" w:rsidRPr="00417868" w:rsidRDefault="00417868" w:rsidP="00F47B15">
      <w:pPr>
        <w:shd w:val="clear" w:color="auto" w:fill="FFFFFF"/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Bc. Marta Vašíčková,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DiS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>., personalista</w:t>
      </w:r>
    </w:p>
    <w:p w:rsidR="008E10E0" w:rsidRPr="00417868" w:rsidRDefault="008E10E0" w:rsidP="00F47B15">
      <w:pPr>
        <w:shd w:val="clear" w:color="auto" w:fill="FFFFFF"/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Sdružené zdravotnické zařízení Krnov, p.</w:t>
      </w:r>
      <w:r w:rsidR="0027353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o.</w:t>
      </w:r>
    </w:p>
    <w:p w:rsidR="008E10E0" w:rsidRPr="00417868" w:rsidRDefault="008E10E0" w:rsidP="00F47B1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I. P.</w:t>
      </w:r>
      <w:r w:rsidR="0027353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Pavlova 552/9, Pod Bezručovým vrchem, 794 01 Krnov</w:t>
      </w:r>
    </w:p>
    <w:p w:rsidR="00417868" w:rsidRPr="00417868" w:rsidRDefault="00587374" w:rsidP="00F47B15">
      <w:pPr>
        <w:shd w:val="clear" w:color="auto" w:fill="FFFFFF"/>
        <w:spacing w:before="240"/>
        <w:ind w:left="393"/>
        <w:jc w:val="both"/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E</w:t>
      </w:r>
      <w:r w:rsidR="0027353E">
        <w:rPr>
          <w:rFonts w:ascii="Calibri" w:eastAsia="Times New Roman" w:hAnsi="Calibri" w:cs="Times New Roman"/>
          <w:sz w:val="24"/>
          <w:szCs w:val="24"/>
          <w:lang w:eastAsia="cs-CZ"/>
        </w:rPr>
        <w:t>-</w:t>
      </w: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mail: </w:t>
      </w:r>
      <w:hyperlink r:id="rId8" w:history="1"/>
      <w:r w:rsidR="00417868">
        <w:t xml:space="preserve"> </w:t>
      </w:r>
      <w:r w:rsidR="0027353E">
        <w:t xml:space="preserve">  </w:t>
      </w:r>
      <w:hyperlink r:id="rId9" w:history="1">
        <w:r w:rsidR="00417868" w:rsidRPr="007463E8">
          <w:rPr>
            <w:rStyle w:val="Hypertextovodkaz"/>
          </w:rPr>
          <w:t>vasickova.marta@szzkrnov.cz</w:t>
        </w:r>
      </w:hyperlink>
    </w:p>
    <w:p w:rsidR="00F47B15" w:rsidRDefault="00587374" w:rsidP="00F47B15">
      <w:pPr>
        <w:shd w:val="clear" w:color="auto" w:fill="FFFFFF"/>
        <w:ind w:left="393"/>
        <w:jc w:val="both"/>
        <w:rPr>
          <w:rFonts w:ascii="Arial CE" w:hAnsi="Arial CE" w:cs="Arial CE"/>
          <w:sz w:val="24"/>
          <w:szCs w:val="24"/>
        </w:rPr>
      </w:pP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Telefon:</w:t>
      </w:r>
      <w:r w:rsidR="0027353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417868">
        <w:rPr>
          <w:rFonts w:ascii="Calibri" w:eastAsia="Times New Roman" w:hAnsi="Calibri" w:cs="Times New Roman"/>
          <w:sz w:val="24"/>
          <w:szCs w:val="24"/>
          <w:lang w:eastAsia="cs-CZ"/>
        </w:rPr>
        <w:t>554 690 1</w:t>
      </w:r>
      <w:r w:rsidR="00417868">
        <w:rPr>
          <w:rFonts w:ascii="Calibri" w:eastAsia="Times New Roman" w:hAnsi="Calibri" w:cs="Times New Roman"/>
          <w:sz w:val="24"/>
          <w:szCs w:val="24"/>
          <w:lang w:eastAsia="cs-CZ"/>
        </w:rPr>
        <w:t>37</w:t>
      </w:r>
      <w:r w:rsidRPr="00417868">
        <w:rPr>
          <w:rFonts w:ascii="Arial CE" w:hAnsi="Arial CE" w:cs="Arial CE"/>
          <w:sz w:val="17"/>
          <w:szCs w:val="17"/>
        </w:rPr>
        <w:t>  </w:t>
      </w:r>
      <w:r w:rsidR="00F47B15">
        <w:rPr>
          <w:rFonts w:ascii="Arial CE" w:hAnsi="Arial CE" w:cs="Arial CE"/>
          <w:sz w:val="17"/>
          <w:szCs w:val="17"/>
        </w:rPr>
        <w:t xml:space="preserve">  </w:t>
      </w:r>
      <w:r w:rsidRPr="00417868">
        <w:rPr>
          <w:rFonts w:ascii="Arial CE" w:hAnsi="Arial CE" w:cs="Arial CE"/>
          <w:sz w:val="17"/>
          <w:szCs w:val="17"/>
        </w:rPr>
        <w:t xml:space="preserve">   </w:t>
      </w:r>
    </w:p>
    <w:p w:rsidR="00F47B15" w:rsidRDefault="00F47B15" w:rsidP="00F47B15">
      <w:pPr>
        <w:shd w:val="clear" w:color="auto" w:fill="FFFFFF"/>
        <w:spacing w:line="360" w:lineRule="auto"/>
        <w:ind w:left="393"/>
        <w:jc w:val="both"/>
        <w:rPr>
          <w:rFonts w:cs="Arial CE"/>
          <w:sz w:val="24"/>
          <w:szCs w:val="24"/>
        </w:rPr>
      </w:pPr>
    </w:p>
    <w:p w:rsidR="00F47B15" w:rsidRDefault="00F47B15" w:rsidP="00F47B15">
      <w:pPr>
        <w:shd w:val="clear" w:color="auto" w:fill="FFFFFF"/>
        <w:spacing w:line="360" w:lineRule="auto"/>
        <w:rPr>
          <w:rFonts w:cs="Arial CE"/>
          <w:sz w:val="24"/>
          <w:szCs w:val="24"/>
        </w:rPr>
      </w:pPr>
      <w:r>
        <w:rPr>
          <w:rFonts w:cs="Arial CE"/>
          <w:sz w:val="24"/>
          <w:szCs w:val="24"/>
        </w:rPr>
        <w:t xml:space="preserve">Více informací o nemocnici na </w:t>
      </w:r>
      <w:hyperlink r:id="rId10" w:history="1">
        <w:r w:rsidRPr="007B2FE4">
          <w:rPr>
            <w:rStyle w:val="Hypertextovodkaz"/>
            <w:rFonts w:cs="Arial CE"/>
            <w:sz w:val="24"/>
            <w:szCs w:val="24"/>
          </w:rPr>
          <w:t>www.sz</w:t>
        </w:r>
        <w:bookmarkStart w:id="0" w:name="_GoBack"/>
        <w:bookmarkEnd w:id="0"/>
        <w:r w:rsidRPr="007B2FE4">
          <w:rPr>
            <w:rStyle w:val="Hypertextovodkaz"/>
            <w:rFonts w:cs="Arial CE"/>
            <w:sz w:val="24"/>
            <w:szCs w:val="24"/>
          </w:rPr>
          <w:t>zkrnov.cz</w:t>
        </w:r>
      </w:hyperlink>
    </w:p>
    <w:p w:rsidR="00AE6A2A" w:rsidRPr="00417868" w:rsidRDefault="00AE6A2A" w:rsidP="00F47B15">
      <w:pPr>
        <w:shd w:val="clear" w:color="auto" w:fill="FFFFFF"/>
        <w:spacing w:line="360" w:lineRule="auto"/>
        <w:jc w:val="both"/>
      </w:pPr>
    </w:p>
    <w:sectPr w:rsidR="00AE6A2A" w:rsidRPr="00417868" w:rsidSect="00AE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488A"/>
    <w:multiLevelType w:val="multilevel"/>
    <w:tmpl w:val="22A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C20E5"/>
    <w:multiLevelType w:val="multilevel"/>
    <w:tmpl w:val="75E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E1340"/>
    <w:multiLevelType w:val="multilevel"/>
    <w:tmpl w:val="1BD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4"/>
    <w:rsid w:val="0027353E"/>
    <w:rsid w:val="00297C8A"/>
    <w:rsid w:val="002B1128"/>
    <w:rsid w:val="00361689"/>
    <w:rsid w:val="00417868"/>
    <w:rsid w:val="004472F1"/>
    <w:rsid w:val="00544353"/>
    <w:rsid w:val="00587374"/>
    <w:rsid w:val="00794D4B"/>
    <w:rsid w:val="008E10E0"/>
    <w:rsid w:val="0092666E"/>
    <w:rsid w:val="009B22EC"/>
    <w:rsid w:val="00AE6A2A"/>
    <w:rsid w:val="00C80919"/>
    <w:rsid w:val="00DC767C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4A1"/>
  <w15:docId w15:val="{A1D36D43-DA87-44AD-BDF4-C3F2386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37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374"/>
    <w:rPr>
      <w:b/>
      <w:bCs/>
    </w:rPr>
  </w:style>
  <w:style w:type="paragraph" w:styleId="Odstavecseseznamem">
    <w:name w:val="List Paragraph"/>
    <w:basedOn w:val="Normln"/>
    <w:uiPriority w:val="34"/>
    <w:qFormat/>
    <w:rsid w:val="008E10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2750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78543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95531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552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5744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80351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26598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0214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11320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40811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01580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10479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6168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21732">
                              <w:marLeft w:val="7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andzi.sarka@szzkr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szzkrnov.cz/?mid=0" TargetMode="External"/><Relationship Id="rId10" Type="http://schemas.openxmlformats.org/officeDocument/2006/relationships/hyperlink" Target="http://www.szzk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ckova.marta@szzkr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bravencova</dc:creator>
  <cp:lastModifiedBy>user</cp:lastModifiedBy>
  <cp:revision>2</cp:revision>
  <dcterms:created xsi:type="dcterms:W3CDTF">2016-06-02T06:58:00Z</dcterms:created>
  <dcterms:modified xsi:type="dcterms:W3CDTF">2016-06-02T06:58:00Z</dcterms:modified>
</cp:coreProperties>
</file>